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DF" w:rsidRDefault="009E66DF" w:rsidP="003C3CB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374" w:rsidRPr="00F16374" w:rsidRDefault="00E86B43" w:rsidP="00E86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74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063598" w:rsidRDefault="00063598" w:rsidP="00E8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16B" w:rsidRDefault="00E86B43" w:rsidP="0006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598">
        <w:rPr>
          <w:rFonts w:ascii="Times New Roman" w:hAnsi="Times New Roman" w:cs="Times New Roman"/>
          <w:b/>
          <w:sz w:val="24"/>
          <w:szCs w:val="24"/>
        </w:rPr>
        <w:t>1.1.</w:t>
      </w:r>
      <w:r w:rsidRPr="00E86B43">
        <w:rPr>
          <w:rFonts w:ascii="Times New Roman" w:hAnsi="Times New Roman" w:cs="Times New Roman"/>
          <w:sz w:val="24"/>
          <w:szCs w:val="24"/>
        </w:rPr>
        <w:t xml:space="preserve"> Настоящее Правила подачи и рассмотрения апелляций по результатам вступительных испытаний (далее - Правила) Государственного бюджетного профессионального образовательного учреждения Астраханской области «</w:t>
      </w:r>
      <w:r w:rsidR="00F16374">
        <w:rPr>
          <w:rFonts w:ascii="Times New Roman" w:hAnsi="Times New Roman" w:cs="Times New Roman"/>
          <w:sz w:val="24"/>
          <w:szCs w:val="24"/>
        </w:rPr>
        <w:t>Астраханское художественное училище (техникум) им. П.А. Власова</w:t>
      </w:r>
      <w:r w:rsidRPr="00E86B43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F16374">
        <w:rPr>
          <w:rFonts w:ascii="Times New Roman" w:hAnsi="Times New Roman" w:cs="Times New Roman"/>
          <w:sz w:val="24"/>
          <w:szCs w:val="24"/>
        </w:rPr>
        <w:t>Училище</w:t>
      </w:r>
      <w:r w:rsidRPr="00E86B43">
        <w:rPr>
          <w:rFonts w:ascii="Times New Roman" w:hAnsi="Times New Roman" w:cs="Times New Roman"/>
          <w:sz w:val="24"/>
          <w:szCs w:val="24"/>
        </w:rPr>
        <w:t xml:space="preserve">) определяют порядок подачи и рассмотрения апелляций по результатам вступительных испытаний. </w:t>
      </w:r>
    </w:p>
    <w:p w:rsidR="00063598" w:rsidRDefault="00063598" w:rsidP="00E8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16B" w:rsidRDefault="00E86B43" w:rsidP="0006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598">
        <w:rPr>
          <w:rFonts w:ascii="Times New Roman" w:hAnsi="Times New Roman" w:cs="Times New Roman"/>
          <w:b/>
          <w:sz w:val="24"/>
          <w:szCs w:val="24"/>
        </w:rPr>
        <w:t>1.2.</w:t>
      </w:r>
      <w:r w:rsidRPr="00E86B43">
        <w:rPr>
          <w:rFonts w:ascii="Times New Roman" w:hAnsi="Times New Roman" w:cs="Times New Roman"/>
          <w:sz w:val="24"/>
          <w:szCs w:val="24"/>
        </w:rPr>
        <w:t xml:space="preserve"> Настоящие Правила разработаны в соответствии со следующими документами: </w:t>
      </w:r>
    </w:p>
    <w:p w:rsidR="0023216B" w:rsidRDefault="00E86B43" w:rsidP="00E8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43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23216B" w:rsidRDefault="00E86B43" w:rsidP="00E8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43">
        <w:rPr>
          <w:rFonts w:ascii="Times New Roman" w:hAnsi="Times New Roman" w:cs="Times New Roman"/>
          <w:sz w:val="24"/>
          <w:szCs w:val="24"/>
        </w:rPr>
        <w:t xml:space="preserve"> – Законом Российской Федерации (далее – РФ) от 29 декабря 2012 г. № 273-ФЗ «Об образовании в Российской Федерации» (с последними изменениями в редакции Федерального закона от 19 декабря 2016 г. N 455-ФЗ);</w:t>
      </w:r>
    </w:p>
    <w:p w:rsidR="0023216B" w:rsidRDefault="00E86B43" w:rsidP="00E8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B43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от 28 сентября 2009 г. № 355 «Об утверждении Перечня специальностей среднего профессионального образования» (с изменениями и дополнениями, утвержденными приказом Министерства образования и науки РФ от 26 октября 2011 г. N 2524, приказом Министерства образования и науки Российской Федерации от 26 ноября 2010 г. N 1243); </w:t>
      </w:r>
      <w:proofErr w:type="gramEnd"/>
    </w:p>
    <w:p w:rsidR="0023216B" w:rsidRDefault="00E86B43" w:rsidP="00E8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43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от 23 января 2014 г. N 36 «Об утверждении Порядка приема на </w:t>
      </w:r>
      <w:proofErr w:type="gramStart"/>
      <w:r w:rsidRPr="00E86B4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86B4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образования» (с изменениями и дополнениями, утвержденными приказом Министерства образования и науки РФ от 11 декабря 2015 г. N 1456); </w:t>
      </w:r>
    </w:p>
    <w:p w:rsidR="0023216B" w:rsidRDefault="00E86B43" w:rsidP="00E8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43">
        <w:rPr>
          <w:rFonts w:ascii="Times New Roman" w:hAnsi="Times New Roman" w:cs="Times New Roman"/>
          <w:sz w:val="24"/>
          <w:szCs w:val="24"/>
        </w:rPr>
        <w:t xml:space="preserve">- приказом Министерства культуры РФ от 25 ноября 2013 г. N 1950 «Об утверждении порядка отбора лиц для приема на </w:t>
      </w:r>
      <w:proofErr w:type="gramStart"/>
      <w:r w:rsidRPr="00E86B4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86B4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образования» </w:t>
      </w:r>
    </w:p>
    <w:p w:rsidR="0023216B" w:rsidRDefault="00E86B43" w:rsidP="00E8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B43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15 января 2009 г. N 4 «Об утверждении Порядка приема в имеющие государственную аккредитацию образовательные учреждения среднего профессионального образования» (с изменениями и дополнениями, утвержденными Приказом Министерства образования и науки России от 28 января 2013 г. N 50);</w:t>
      </w:r>
      <w:proofErr w:type="gramEnd"/>
    </w:p>
    <w:p w:rsidR="0023216B" w:rsidRDefault="00E86B43" w:rsidP="00E8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43">
        <w:rPr>
          <w:rFonts w:ascii="Times New Roman" w:hAnsi="Times New Roman" w:cs="Times New Roman"/>
          <w:sz w:val="24"/>
          <w:szCs w:val="24"/>
        </w:rPr>
        <w:t xml:space="preserve"> - постановлением Правительства РФ от 10 июля 2013 г. N 582;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(с изменениями, утвержденными Постановление Правительства РФ от 20 октября 2015 г. N 1120); </w:t>
      </w:r>
    </w:p>
    <w:p w:rsidR="0023216B" w:rsidRDefault="00E86B43" w:rsidP="00E8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43">
        <w:rPr>
          <w:rFonts w:ascii="Times New Roman" w:hAnsi="Times New Roman" w:cs="Times New Roman"/>
          <w:sz w:val="24"/>
          <w:szCs w:val="24"/>
        </w:rPr>
        <w:t>- Рекомендациями по организации деятельности приемных, предметных экзаменационных и апелляционных комиссий образовательных учреждений среднего профессионального образования (приложение к письму Минобразования РФ от 18 декабря 2000 г. N 16-51-331ин/ 16 -13);</w:t>
      </w:r>
    </w:p>
    <w:p w:rsidR="0023216B" w:rsidRDefault="00E86B43" w:rsidP="00E8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43">
        <w:rPr>
          <w:rFonts w:ascii="Times New Roman" w:hAnsi="Times New Roman" w:cs="Times New Roman"/>
          <w:sz w:val="24"/>
          <w:szCs w:val="24"/>
        </w:rPr>
        <w:t xml:space="preserve"> - Правилами приема в ГБПОУ АО «Астраханский </w:t>
      </w:r>
      <w:r w:rsidR="0023216B">
        <w:rPr>
          <w:rFonts w:ascii="Times New Roman" w:hAnsi="Times New Roman" w:cs="Times New Roman"/>
          <w:sz w:val="24"/>
          <w:szCs w:val="24"/>
        </w:rPr>
        <w:t>художественное училище (техникум) им. П.А. Власова</w:t>
      </w:r>
      <w:r w:rsidRPr="00E86B43">
        <w:rPr>
          <w:rFonts w:ascii="Times New Roman" w:hAnsi="Times New Roman" w:cs="Times New Roman"/>
          <w:sz w:val="24"/>
          <w:szCs w:val="24"/>
        </w:rPr>
        <w:t xml:space="preserve">» на 2017 - 2018 учебный год; </w:t>
      </w:r>
    </w:p>
    <w:p w:rsidR="008D2146" w:rsidRDefault="00E86B43" w:rsidP="00E8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43">
        <w:rPr>
          <w:rFonts w:ascii="Times New Roman" w:hAnsi="Times New Roman" w:cs="Times New Roman"/>
          <w:sz w:val="24"/>
          <w:szCs w:val="24"/>
        </w:rPr>
        <w:t>- нормативными, правовыми актами Астраханской области, Министерства образования и науки Астраханской области, Министерства культуры и туризма Астраханской области;</w:t>
      </w:r>
    </w:p>
    <w:p w:rsidR="00E86B43" w:rsidRDefault="00E86B43" w:rsidP="00E8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43">
        <w:rPr>
          <w:rFonts w:ascii="Times New Roman" w:hAnsi="Times New Roman" w:cs="Times New Roman"/>
          <w:sz w:val="24"/>
          <w:szCs w:val="24"/>
        </w:rPr>
        <w:t xml:space="preserve"> - Уставом </w:t>
      </w:r>
      <w:r w:rsidR="008D2146">
        <w:rPr>
          <w:rFonts w:ascii="Times New Roman" w:hAnsi="Times New Roman" w:cs="Times New Roman"/>
          <w:sz w:val="24"/>
          <w:szCs w:val="24"/>
        </w:rPr>
        <w:t>Училища</w:t>
      </w:r>
      <w:r w:rsidRPr="00E86B43">
        <w:rPr>
          <w:rFonts w:ascii="Times New Roman" w:hAnsi="Times New Roman" w:cs="Times New Roman"/>
          <w:sz w:val="24"/>
          <w:szCs w:val="24"/>
        </w:rPr>
        <w:t>.</w:t>
      </w:r>
    </w:p>
    <w:p w:rsidR="00063598" w:rsidRDefault="00063598" w:rsidP="00E8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B43" w:rsidRPr="00063598" w:rsidRDefault="00E86B43" w:rsidP="00E86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98">
        <w:rPr>
          <w:rFonts w:ascii="Times New Roman" w:hAnsi="Times New Roman" w:cs="Times New Roman"/>
          <w:b/>
          <w:sz w:val="24"/>
          <w:szCs w:val="24"/>
        </w:rPr>
        <w:t xml:space="preserve"> 2. Общие правила подачи и рассмотрения апелляций </w:t>
      </w:r>
    </w:p>
    <w:p w:rsidR="00063598" w:rsidRDefault="00063598" w:rsidP="00E8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B43" w:rsidRDefault="00E86B43" w:rsidP="0006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598">
        <w:rPr>
          <w:rFonts w:ascii="Times New Roman" w:hAnsi="Times New Roman" w:cs="Times New Roman"/>
          <w:b/>
          <w:sz w:val="24"/>
          <w:szCs w:val="24"/>
        </w:rPr>
        <w:t>2.1.</w:t>
      </w:r>
      <w:r w:rsidRPr="00E86B43">
        <w:rPr>
          <w:rFonts w:ascii="Times New Roman" w:hAnsi="Times New Roman" w:cs="Times New Roman"/>
          <w:sz w:val="24"/>
          <w:szCs w:val="24"/>
        </w:rPr>
        <w:t xml:space="preserve"> По результатам вступительного </w:t>
      </w:r>
      <w:proofErr w:type="gramStart"/>
      <w:r w:rsidRPr="00E86B43">
        <w:rPr>
          <w:rFonts w:ascii="Times New Roman" w:hAnsi="Times New Roman" w:cs="Times New Roman"/>
          <w:sz w:val="24"/>
          <w:szCs w:val="24"/>
        </w:rPr>
        <w:t>испытания</w:t>
      </w:r>
      <w:proofErr w:type="gramEnd"/>
      <w:r w:rsidRPr="00E86B43">
        <w:rPr>
          <w:rFonts w:ascii="Times New Roman" w:hAnsi="Times New Roman" w:cs="Times New Roman"/>
          <w:sz w:val="24"/>
          <w:szCs w:val="24"/>
        </w:rPr>
        <w:t xml:space="preserve"> поступающие и/или их родители (законные представители) имеют право подать в апелляционную комиссию письменное заявление о нарушении, по их мнению, установленного порядка проведения испытания. </w:t>
      </w:r>
    </w:p>
    <w:p w:rsidR="00E86B43" w:rsidRDefault="00E86B43" w:rsidP="0006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598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Pr="00E86B43">
        <w:rPr>
          <w:rFonts w:ascii="Times New Roman" w:hAnsi="Times New Roman" w:cs="Times New Roman"/>
          <w:sz w:val="24"/>
          <w:szCs w:val="24"/>
        </w:rPr>
        <w:t xml:space="preserve">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 </w:t>
      </w:r>
    </w:p>
    <w:p w:rsidR="00063598" w:rsidRDefault="00063598" w:rsidP="00E8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598" w:rsidRDefault="00E86B43" w:rsidP="0006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598">
        <w:rPr>
          <w:rFonts w:ascii="Times New Roman" w:hAnsi="Times New Roman" w:cs="Times New Roman"/>
          <w:b/>
          <w:sz w:val="24"/>
          <w:szCs w:val="24"/>
        </w:rPr>
        <w:t>2.3.</w:t>
      </w:r>
      <w:r w:rsidRPr="00E86B43">
        <w:rPr>
          <w:rFonts w:ascii="Times New Roman" w:hAnsi="Times New Roman" w:cs="Times New Roman"/>
          <w:sz w:val="24"/>
          <w:szCs w:val="24"/>
        </w:rPr>
        <w:t xml:space="preserve"> Апелляция подается на имя председателя Апелляционной комиссии. Апелляция принимается от поступающего </w:t>
      </w:r>
      <w:proofErr w:type="spellStart"/>
      <w:r w:rsidRPr="00E86B43">
        <w:rPr>
          <w:rFonts w:ascii="Times New Roman" w:hAnsi="Times New Roman" w:cs="Times New Roman"/>
          <w:sz w:val="24"/>
          <w:szCs w:val="24"/>
        </w:rPr>
        <w:t>и\или</w:t>
      </w:r>
      <w:proofErr w:type="spellEnd"/>
      <w:r w:rsidRPr="00E86B43">
        <w:rPr>
          <w:rFonts w:ascii="Times New Roman" w:hAnsi="Times New Roman" w:cs="Times New Roman"/>
          <w:sz w:val="24"/>
          <w:szCs w:val="24"/>
        </w:rPr>
        <w:t xml:space="preserve"> законного представителя лично в день объявления результатов вступительного испытания или в течение следующего рабочего дня после объявления результата</w:t>
      </w:r>
      <w:r w:rsidR="00464ED0">
        <w:rPr>
          <w:rFonts w:ascii="Times New Roman" w:hAnsi="Times New Roman" w:cs="Times New Roman"/>
          <w:sz w:val="24"/>
          <w:szCs w:val="24"/>
        </w:rPr>
        <w:t xml:space="preserve"> вступительного испытания (до 17</w:t>
      </w:r>
      <w:r w:rsidRPr="00E86B43">
        <w:rPr>
          <w:rFonts w:ascii="Times New Roman" w:hAnsi="Times New Roman" w:cs="Times New Roman"/>
          <w:sz w:val="24"/>
          <w:szCs w:val="24"/>
        </w:rPr>
        <w:t xml:space="preserve">.00 часов). При этом </w:t>
      </w:r>
      <w:proofErr w:type="gramStart"/>
      <w:r w:rsidRPr="00E86B43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E86B43">
        <w:rPr>
          <w:rFonts w:ascii="Times New Roman" w:hAnsi="Times New Roman" w:cs="Times New Roman"/>
          <w:sz w:val="24"/>
          <w:szCs w:val="24"/>
        </w:rPr>
        <w:t xml:space="preserve"> имеет право ознакомиться с материалами вступительных испытаний в порядке, установленном </w:t>
      </w:r>
      <w:r w:rsidR="00464ED0">
        <w:rPr>
          <w:rFonts w:ascii="Times New Roman" w:hAnsi="Times New Roman" w:cs="Times New Roman"/>
          <w:sz w:val="24"/>
          <w:szCs w:val="24"/>
        </w:rPr>
        <w:t>Училищем</w:t>
      </w:r>
      <w:r w:rsidRPr="00E86B43">
        <w:rPr>
          <w:rFonts w:ascii="Times New Roman" w:hAnsi="Times New Roman" w:cs="Times New Roman"/>
          <w:sz w:val="24"/>
          <w:szCs w:val="24"/>
        </w:rPr>
        <w:t>. Приемная комиссия обеспечивает прием апелляций в течение всего рабочего дня.</w:t>
      </w:r>
    </w:p>
    <w:p w:rsidR="00E86B43" w:rsidRDefault="00E86B43" w:rsidP="0006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B43" w:rsidRDefault="00E86B43" w:rsidP="0006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598">
        <w:rPr>
          <w:rFonts w:ascii="Times New Roman" w:hAnsi="Times New Roman" w:cs="Times New Roman"/>
          <w:b/>
          <w:sz w:val="24"/>
          <w:szCs w:val="24"/>
        </w:rPr>
        <w:t>2.4.</w:t>
      </w:r>
      <w:r w:rsidRPr="00E86B43">
        <w:rPr>
          <w:rFonts w:ascii="Times New Roman" w:hAnsi="Times New Roman" w:cs="Times New Roman"/>
          <w:sz w:val="24"/>
          <w:szCs w:val="24"/>
        </w:rPr>
        <w:t xml:space="preserve"> Апелляция, поданная не в установленный срок, не принимается и не рассматривается. </w:t>
      </w:r>
    </w:p>
    <w:p w:rsidR="00063598" w:rsidRDefault="00063598" w:rsidP="0006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B43" w:rsidRDefault="00E86B43" w:rsidP="0006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598">
        <w:rPr>
          <w:rFonts w:ascii="Times New Roman" w:hAnsi="Times New Roman" w:cs="Times New Roman"/>
          <w:b/>
          <w:sz w:val="24"/>
          <w:szCs w:val="24"/>
        </w:rPr>
        <w:t>2.5.</w:t>
      </w:r>
      <w:r w:rsidRPr="00E86B43">
        <w:rPr>
          <w:rFonts w:ascii="Times New Roman" w:hAnsi="Times New Roman" w:cs="Times New Roman"/>
          <w:sz w:val="24"/>
          <w:szCs w:val="24"/>
        </w:rPr>
        <w:t xml:space="preserve"> При подаче апелляции </w:t>
      </w:r>
      <w:proofErr w:type="gramStart"/>
      <w:r w:rsidRPr="00E86B43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E86B43">
        <w:rPr>
          <w:rFonts w:ascii="Times New Roman" w:hAnsi="Times New Roman" w:cs="Times New Roman"/>
          <w:sz w:val="24"/>
          <w:szCs w:val="24"/>
        </w:rPr>
        <w:t xml:space="preserve"> сообщается время и место рассмотрения апелляции. </w:t>
      </w:r>
    </w:p>
    <w:p w:rsidR="00063598" w:rsidRDefault="00063598" w:rsidP="0006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B43" w:rsidRDefault="00E86B43" w:rsidP="0006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598">
        <w:rPr>
          <w:rFonts w:ascii="Times New Roman" w:hAnsi="Times New Roman" w:cs="Times New Roman"/>
          <w:b/>
          <w:sz w:val="24"/>
          <w:szCs w:val="24"/>
        </w:rPr>
        <w:t>2.6</w:t>
      </w:r>
      <w:r w:rsidRPr="00E86B43">
        <w:rPr>
          <w:rFonts w:ascii="Times New Roman" w:hAnsi="Times New Roman" w:cs="Times New Roman"/>
          <w:sz w:val="24"/>
          <w:szCs w:val="24"/>
        </w:rPr>
        <w:t>. Рассмотрение апелляций проводится не позднее следующего дня после дня ее подачи.</w:t>
      </w:r>
    </w:p>
    <w:p w:rsidR="00063598" w:rsidRDefault="00063598" w:rsidP="00E8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B43" w:rsidRDefault="00E86B43" w:rsidP="0006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598">
        <w:rPr>
          <w:rFonts w:ascii="Times New Roman" w:hAnsi="Times New Roman" w:cs="Times New Roman"/>
          <w:b/>
          <w:sz w:val="24"/>
          <w:szCs w:val="24"/>
        </w:rPr>
        <w:t xml:space="preserve"> 2.7.</w:t>
      </w:r>
      <w:r w:rsidRPr="00E86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B43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E86B43">
        <w:rPr>
          <w:rFonts w:ascii="Times New Roman" w:hAnsi="Times New Roman" w:cs="Times New Roman"/>
          <w:sz w:val="24"/>
          <w:szCs w:val="24"/>
        </w:rPr>
        <w:t xml:space="preserve"> имеет право присутствовать при рассмотрении апелляции. С несовершеннолетним поступающим имеет право присутствовать один из родителей (законных представителей), кроме несовершеннолетних, признанных в соответствии с законом полностью дееспособными до достижения совершеннолетия. Поступающий должен иметь при себе документ, удостоверяющий его личность, и экзаменационный лист. </w:t>
      </w:r>
    </w:p>
    <w:p w:rsidR="00063598" w:rsidRDefault="00063598" w:rsidP="00E8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B43" w:rsidRDefault="00E86B43" w:rsidP="0006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598">
        <w:rPr>
          <w:rFonts w:ascii="Times New Roman" w:hAnsi="Times New Roman" w:cs="Times New Roman"/>
          <w:b/>
          <w:sz w:val="24"/>
          <w:szCs w:val="24"/>
        </w:rPr>
        <w:t>2.8.</w:t>
      </w:r>
      <w:r w:rsidRPr="00E86B43">
        <w:rPr>
          <w:rFonts w:ascii="Times New Roman" w:hAnsi="Times New Roman" w:cs="Times New Roman"/>
          <w:sz w:val="24"/>
          <w:szCs w:val="24"/>
        </w:rPr>
        <w:t xml:space="preserve"> Апелляция от третьих лиц не принимается и не рассматривается. </w:t>
      </w:r>
    </w:p>
    <w:p w:rsidR="00063598" w:rsidRDefault="00063598" w:rsidP="00E86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B43" w:rsidRDefault="00E86B43" w:rsidP="0006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598">
        <w:rPr>
          <w:rFonts w:ascii="Times New Roman" w:hAnsi="Times New Roman" w:cs="Times New Roman"/>
          <w:b/>
          <w:sz w:val="24"/>
          <w:szCs w:val="24"/>
        </w:rPr>
        <w:t>2.9.</w:t>
      </w:r>
      <w:r w:rsidRPr="00E86B43">
        <w:rPr>
          <w:rFonts w:ascii="Times New Roman" w:hAnsi="Times New Roman" w:cs="Times New Roman"/>
          <w:sz w:val="24"/>
          <w:szCs w:val="24"/>
        </w:rPr>
        <w:t xml:space="preserve"> После рассмотрения апелляции выносится решение Апелляционной комиссии о правильности оценивания результатов вступительного испытания и/или соблюдении установленного порядка проведения вступительного испытания. </w:t>
      </w:r>
    </w:p>
    <w:p w:rsidR="00063598" w:rsidRDefault="00063598" w:rsidP="000635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061" w:rsidRPr="00E86B43" w:rsidRDefault="00E86B43" w:rsidP="0006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598">
        <w:rPr>
          <w:rFonts w:ascii="Times New Roman" w:hAnsi="Times New Roman" w:cs="Times New Roman"/>
          <w:b/>
          <w:sz w:val="24"/>
          <w:szCs w:val="24"/>
        </w:rPr>
        <w:t>2.10.</w:t>
      </w:r>
      <w:r w:rsidRPr="00E86B43">
        <w:rPr>
          <w:rFonts w:ascii="Times New Roman" w:hAnsi="Times New Roman" w:cs="Times New Roman"/>
          <w:sz w:val="24"/>
          <w:szCs w:val="24"/>
        </w:rPr>
        <w:t xml:space="preserve"> Решение Апелляционной комиссии является окончательными и пересмотру не</w:t>
      </w:r>
      <w:r>
        <w:rPr>
          <w:rFonts w:ascii="Times New Roman" w:hAnsi="Times New Roman" w:cs="Times New Roman"/>
          <w:sz w:val="24"/>
          <w:szCs w:val="24"/>
        </w:rPr>
        <w:t xml:space="preserve"> подлежит.</w:t>
      </w:r>
    </w:p>
    <w:sectPr w:rsidR="00231061" w:rsidRPr="00E86B43" w:rsidSect="0001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6B43"/>
    <w:rsid w:val="00014FF4"/>
    <w:rsid w:val="00063598"/>
    <w:rsid w:val="00231061"/>
    <w:rsid w:val="0023216B"/>
    <w:rsid w:val="003C3CB8"/>
    <w:rsid w:val="00464ED0"/>
    <w:rsid w:val="00526FBC"/>
    <w:rsid w:val="00562406"/>
    <w:rsid w:val="006415AB"/>
    <w:rsid w:val="008D2146"/>
    <w:rsid w:val="009E66DF"/>
    <w:rsid w:val="00AD2895"/>
    <w:rsid w:val="00C95170"/>
    <w:rsid w:val="00E86B43"/>
    <w:rsid w:val="00F1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2017-07-06T11:37:00Z</cp:lastPrinted>
  <dcterms:created xsi:type="dcterms:W3CDTF">2017-07-06T11:29:00Z</dcterms:created>
  <dcterms:modified xsi:type="dcterms:W3CDTF">2018-08-17T06:08:00Z</dcterms:modified>
</cp:coreProperties>
</file>